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27" w:rsidRDefault="008E6027" w:rsidP="008E6027">
      <w:pPr>
        <w:pStyle w:val="paragraph"/>
        <w:textAlignment w:val="baseline"/>
        <w:rPr>
          <w:rFonts w:ascii="Segoe UI" w:hAnsi="Segoe UI" w:cs="Segoe UI"/>
          <w:sz w:val="16"/>
          <w:szCs w:val="16"/>
        </w:rPr>
      </w:pPr>
      <w:r>
        <w:rPr>
          <w:rStyle w:val="textrun"/>
          <w:b/>
          <w:bCs/>
        </w:rPr>
        <w:t>Bestyrelsesmøde 29. 5.. 2012 i ejerforeningen Kalvebodhus.</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textrun"/>
        </w:rPr>
        <w:t>Til stede: Joan, Søren, Ulrik, Thomas, Susan og Ingrid.</w:t>
      </w:r>
      <w:r>
        <w:rPr>
          <w:rStyle w:val="eop"/>
        </w:rPr>
        <w:t> </w:t>
      </w:r>
    </w:p>
    <w:p w:rsidR="008E6027" w:rsidRDefault="008E6027" w:rsidP="008E6027">
      <w:pPr>
        <w:pStyle w:val="paragraph"/>
        <w:textAlignment w:val="baseline"/>
        <w:rPr>
          <w:rFonts w:ascii="Segoe UI" w:hAnsi="Segoe UI" w:cs="Segoe UI"/>
          <w:sz w:val="16"/>
          <w:szCs w:val="16"/>
        </w:rPr>
      </w:pPr>
      <w:r>
        <w:rPr>
          <w:rStyle w:val="textrun"/>
        </w:rPr>
        <w:t>Afbud: Kasper.</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textrun"/>
        </w:rPr>
        <w:t>Søren bød Susan velkommen i bestyrelsen. Thomas vil opgradere hjemmesiden, så Susan kommer med..</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textrun"/>
        </w:rPr>
        <w:t>Mandag den 4.6. vil mureren starte på renovering af væggene i vores fælleslokale.</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textrun"/>
        </w:rPr>
        <w:t xml:space="preserve">Søren har ”været efter” YouSee. Marie, som var til stede til vores ekstraordinære generalforsamling, har fået en anden placering, så vi har fået en anden kontakt, som ikke havde taget vores aftale særligt højtideligt. Men YouSee er nu i fuld sving d.d. og vi regner med at aftalen holder, selvom der har været problemer med at få ordentlig orientering fra YouSee. </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textrun"/>
        </w:rPr>
        <w:t>Søren vil ”forfatte” en tekst til hjemmesiden om, hvordan man skal forholde sig i forbindelse med overgangen til Yousee. Thomas sørger for at få teksten på hjemmesiden.</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textrun"/>
        </w:rPr>
        <w:t>I forbindelse med branden har der været problemer med betalingen af el til DONG. En regning på 38.000 kr. vil blive betalt af forsikringen. En anden regning vil ejerforeningen i første omgang betale for at undgå en inkassosag – den lyder på 37.000 kr.</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textrun"/>
        </w:rPr>
        <w:t>Festudvalgets første møde til 80 års festen bliver hos Carsten Mozartvej 7, 2. tv. den 11.6.2012.</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textrun"/>
        </w:rPr>
        <w:t>Der er et par haver, som ikke bliver vedligeholdt ordentligt – Søren vil tale med dem.</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textrun"/>
        </w:rPr>
        <w:t>Vores porte bærer præg af, at de har lige så mange år på bagen som ejendommen – d.d. er der problemer med låsen i porten på Schubertsvej.</w:t>
      </w:r>
      <w:r>
        <w:rPr>
          <w:rStyle w:val="eop"/>
        </w:rPr>
        <w:t> </w:t>
      </w:r>
    </w:p>
    <w:p w:rsidR="008E6027" w:rsidRDefault="008E6027" w:rsidP="008E6027">
      <w:pPr>
        <w:pStyle w:val="paragraph"/>
        <w:textAlignment w:val="baseline"/>
        <w:rPr>
          <w:rFonts w:ascii="Segoe UI" w:hAnsi="Segoe UI" w:cs="Segoe UI"/>
          <w:sz w:val="16"/>
          <w:szCs w:val="16"/>
        </w:rPr>
      </w:pPr>
      <w:r>
        <w:rPr>
          <w:rStyle w:val="textrun"/>
        </w:rPr>
        <w:lastRenderedPageBreak/>
        <w:t>Vi diskuterede muligheden for nye porte, men så vil det sandsynligvis blive gitterporte, som ikke er kønne, og desuden kan vi få problemer med mere blæst i gården.</w:t>
      </w:r>
      <w:r>
        <w:rPr>
          <w:rStyle w:val="eop"/>
        </w:rPr>
        <w:t> </w:t>
      </w:r>
    </w:p>
    <w:p w:rsidR="008E6027" w:rsidRDefault="008E6027" w:rsidP="008E6027">
      <w:pPr>
        <w:pStyle w:val="paragraph"/>
        <w:textAlignment w:val="baseline"/>
        <w:rPr>
          <w:rFonts w:ascii="Segoe UI" w:hAnsi="Segoe UI" w:cs="Segoe UI"/>
          <w:sz w:val="16"/>
          <w:szCs w:val="16"/>
        </w:rPr>
      </w:pPr>
      <w:r>
        <w:rPr>
          <w:rStyle w:val="textrun"/>
        </w:rPr>
        <w:t>Helst vil vi bevare de gamle porte, så Søren vil se hvad der kan gøres for at de fungerer bedre.</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textrun"/>
        </w:rPr>
        <w:t>I forbindelse med fornyelse af vores husorden, har bestyrelsen lavet en tidsplan.</w:t>
      </w:r>
      <w:r>
        <w:rPr>
          <w:rStyle w:val="eop"/>
        </w:rPr>
        <w:t> </w:t>
      </w:r>
    </w:p>
    <w:p w:rsidR="008E6027" w:rsidRDefault="008E6027" w:rsidP="008E6027">
      <w:pPr>
        <w:pStyle w:val="paragraph"/>
        <w:textAlignment w:val="baseline"/>
        <w:rPr>
          <w:rFonts w:ascii="Segoe UI" w:hAnsi="Segoe UI" w:cs="Segoe UI"/>
          <w:sz w:val="16"/>
          <w:szCs w:val="16"/>
        </w:rPr>
      </w:pPr>
      <w:r>
        <w:rPr>
          <w:rStyle w:val="textrun"/>
        </w:rPr>
        <w:t xml:space="preserve">Beboerne vil blive opfordret til at komme med deres forslag senest søndag den 16.9.2012 – enten på mail eller i postkassen. </w:t>
      </w:r>
      <w:r>
        <w:rPr>
          <w:rStyle w:val="eop"/>
        </w:rPr>
        <w:t> </w:t>
      </w:r>
    </w:p>
    <w:p w:rsidR="008E6027" w:rsidRDefault="008E6027" w:rsidP="008E6027">
      <w:pPr>
        <w:pStyle w:val="paragraph"/>
        <w:textAlignment w:val="baseline"/>
        <w:rPr>
          <w:rFonts w:ascii="Segoe UI" w:hAnsi="Segoe UI" w:cs="Segoe UI"/>
          <w:sz w:val="16"/>
          <w:szCs w:val="16"/>
        </w:rPr>
      </w:pPr>
      <w:r>
        <w:rPr>
          <w:rStyle w:val="textrun"/>
        </w:rPr>
        <w:t>Så vil vi arbejde med det på bestyrelsesmødet tirsdag den 25.9.2012 og lave et samlet oplæg til husordensmødet.</w:t>
      </w:r>
      <w:r>
        <w:rPr>
          <w:rStyle w:val="eop"/>
        </w:rPr>
        <w:t> </w:t>
      </w:r>
    </w:p>
    <w:p w:rsidR="008E6027" w:rsidRDefault="008E6027" w:rsidP="008E6027">
      <w:pPr>
        <w:pStyle w:val="paragraph"/>
        <w:textAlignment w:val="baseline"/>
        <w:rPr>
          <w:rFonts w:ascii="Segoe UI" w:hAnsi="Segoe UI" w:cs="Segoe UI"/>
          <w:sz w:val="16"/>
          <w:szCs w:val="16"/>
        </w:rPr>
      </w:pPr>
      <w:r>
        <w:rPr>
          <w:rStyle w:val="textrun"/>
        </w:rPr>
        <w:t>Husordensmødet med alle beboere er aftalt til tirsdag den 13.11.2012 fra klokken 19.</w:t>
      </w:r>
      <w:r>
        <w:rPr>
          <w:rStyle w:val="eop"/>
        </w:rPr>
        <w:t> </w:t>
      </w:r>
    </w:p>
    <w:p w:rsidR="008E6027" w:rsidRDefault="008E6027" w:rsidP="008E6027">
      <w:pPr>
        <w:pStyle w:val="paragraph"/>
        <w:textAlignment w:val="baseline"/>
        <w:rPr>
          <w:rFonts w:ascii="Segoe UI" w:hAnsi="Segoe UI" w:cs="Segoe UI"/>
          <w:sz w:val="16"/>
          <w:szCs w:val="16"/>
        </w:rPr>
      </w:pPr>
      <w:r>
        <w:rPr>
          <w:rStyle w:val="textrun"/>
        </w:rPr>
        <w:t>Der vil komme opslag i opgangene og ved skraldeskuret.</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ind w:right="345"/>
        <w:textAlignment w:val="baseline"/>
        <w:rPr>
          <w:rFonts w:ascii="Segoe UI" w:hAnsi="Segoe UI" w:cs="Segoe UI"/>
          <w:sz w:val="16"/>
          <w:szCs w:val="16"/>
        </w:rPr>
      </w:pPr>
      <w:r>
        <w:rPr>
          <w:rStyle w:val="textrun"/>
        </w:rPr>
        <w:t>BEMÆRK: TIDSPLAN BLIVER REVIDERET VED BESTYRELSESMØDET 25/9.</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textrun"/>
        </w:rPr>
        <w:t>Bestyrelsen har aftalt at mødes tirsdag den 19.6.2012 ved 16/17 tiden for at klippe hæk i gården – andre er også velkomne; vi spiser lidt sammen bagefter.</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textrun"/>
        </w:rPr>
        <w:t>Til sidst så vi på regnskabet for 1. kvartal 2012 og indtil videre ser det ud til, at vi ikke overskrider budgettet for 2012.</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8E6027" w:rsidRDefault="008E6027" w:rsidP="008E6027">
      <w:pPr>
        <w:pStyle w:val="paragraph"/>
        <w:textAlignment w:val="baseline"/>
        <w:rPr>
          <w:rFonts w:ascii="Segoe UI" w:hAnsi="Segoe UI" w:cs="Segoe UI"/>
          <w:sz w:val="16"/>
          <w:szCs w:val="16"/>
        </w:rPr>
      </w:pPr>
      <w:r>
        <w:rPr>
          <w:rStyle w:val="textrun"/>
        </w:rPr>
        <w:t>Referent, Ingrid Bøcker Jensen.</w:t>
      </w:r>
      <w:r>
        <w:rPr>
          <w:rStyle w:val="eop"/>
        </w:rPr>
        <w:t> </w:t>
      </w:r>
    </w:p>
    <w:p w:rsidR="008E6027" w:rsidRDefault="008E6027" w:rsidP="008E6027">
      <w:pPr>
        <w:pStyle w:val="paragraph"/>
        <w:textAlignment w:val="baseline"/>
        <w:rPr>
          <w:rFonts w:ascii="Segoe UI" w:hAnsi="Segoe UI" w:cs="Segoe UI"/>
          <w:sz w:val="16"/>
          <w:szCs w:val="16"/>
        </w:rPr>
      </w:pPr>
      <w:r>
        <w:rPr>
          <w:rStyle w:val="eop"/>
        </w:rPr>
        <w:t> </w:t>
      </w:r>
    </w:p>
    <w:p w:rsidR="00BC1CA2" w:rsidRDefault="00BC1CA2"/>
    <w:sectPr w:rsidR="00BC1CA2" w:rsidSect="00BC1CA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8E6027"/>
    <w:rsid w:val="008E6027"/>
    <w:rsid w:val="00BC1CA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CA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8E602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xtrun">
    <w:name w:val="textrun"/>
    <w:basedOn w:val="Standardskrifttypeiafsnit"/>
    <w:rsid w:val="008E6027"/>
  </w:style>
  <w:style w:type="character" w:customStyle="1" w:styleId="eop">
    <w:name w:val="eop"/>
    <w:basedOn w:val="Standardskrifttypeiafsnit"/>
    <w:rsid w:val="008E6027"/>
  </w:style>
</w:styles>
</file>

<file path=word/webSettings.xml><?xml version="1.0" encoding="utf-8"?>
<w:webSettings xmlns:r="http://schemas.openxmlformats.org/officeDocument/2006/relationships" xmlns:w="http://schemas.openxmlformats.org/wordprocessingml/2006/main">
  <w:divs>
    <w:div w:id="693075320">
      <w:bodyDiv w:val="1"/>
      <w:marLeft w:val="0"/>
      <w:marRight w:val="0"/>
      <w:marTop w:val="0"/>
      <w:marBottom w:val="0"/>
      <w:divBdr>
        <w:top w:val="none" w:sz="0" w:space="0" w:color="auto"/>
        <w:left w:val="none" w:sz="0" w:space="0" w:color="auto"/>
        <w:bottom w:val="none" w:sz="0" w:space="0" w:color="auto"/>
        <w:right w:val="none" w:sz="0" w:space="0" w:color="auto"/>
      </w:divBdr>
      <w:divsChild>
        <w:div w:id="1361473123">
          <w:marLeft w:val="0"/>
          <w:marRight w:val="0"/>
          <w:marTop w:val="0"/>
          <w:marBottom w:val="0"/>
          <w:divBdr>
            <w:top w:val="none" w:sz="0" w:space="0" w:color="auto"/>
            <w:left w:val="none" w:sz="0" w:space="0" w:color="auto"/>
            <w:bottom w:val="none" w:sz="0" w:space="0" w:color="auto"/>
            <w:right w:val="none" w:sz="0" w:space="0" w:color="auto"/>
          </w:divBdr>
        </w:div>
        <w:div w:id="33894455">
          <w:marLeft w:val="0"/>
          <w:marRight w:val="0"/>
          <w:marTop w:val="0"/>
          <w:marBottom w:val="0"/>
          <w:divBdr>
            <w:top w:val="none" w:sz="0" w:space="0" w:color="auto"/>
            <w:left w:val="none" w:sz="0" w:space="0" w:color="auto"/>
            <w:bottom w:val="none" w:sz="0" w:space="0" w:color="auto"/>
            <w:right w:val="none" w:sz="0" w:space="0" w:color="auto"/>
          </w:divBdr>
        </w:div>
        <w:div w:id="1033699857">
          <w:marLeft w:val="0"/>
          <w:marRight w:val="0"/>
          <w:marTop w:val="0"/>
          <w:marBottom w:val="0"/>
          <w:divBdr>
            <w:top w:val="none" w:sz="0" w:space="0" w:color="auto"/>
            <w:left w:val="none" w:sz="0" w:space="0" w:color="auto"/>
            <w:bottom w:val="none" w:sz="0" w:space="0" w:color="auto"/>
            <w:right w:val="none" w:sz="0" w:space="0" w:color="auto"/>
          </w:divBdr>
        </w:div>
        <w:div w:id="1591507603">
          <w:marLeft w:val="0"/>
          <w:marRight w:val="0"/>
          <w:marTop w:val="0"/>
          <w:marBottom w:val="0"/>
          <w:divBdr>
            <w:top w:val="none" w:sz="0" w:space="0" w:color="auto"/>
            <w:left w:val="none" w:sz="0" w:space="0" w:color="auto"/>
            <w:bottom w:val="none" w:sz="0" w:space="0" w:color="auto"/>
            <w:right w:val="none" w:sz="0" w:space="0" w:color="auto"/>
          </w:divBdr>
        </w:div>
        <w:div w:id="2027438601">
          <w:marLeft w:val="0"/>
          <w:marRight w:val="0"/>
          <w:marTop w:val="0"/>
          <w:marBottom w:val="0"/>
          <w:divBdr>
            <w:top w:val="none" w:sz="0" w:space="0" w:color="auto"/>
            <w:left w:val="none" w:sz="0" w:space="0" w:color="auto"/>
            <w:bottom w:val="none" w:sz="0" w:space="0" w:color="auto"/>
            <w:right w:val="none" w:sz="0" w:space="0" w:color="auto"/>
          </w:divBdr>
        </w:div>
        <w:div w:id="2035108416">
          <w:marLeft w:val="0"/>
          <w:marRight w:val="0"/>
          <w:marTop w:val="0"/>
          <w:marBottom w:val="0"/>
          <w:divBdr>
            <w:top w:val="none" w:sz="0" w:space="0" w:color="auto"/>
            <w:left w:val="none" w:sz="0" w:space="0" w:color="auto"/>
            <w:bottom w:val="none" w:sz="0" w:space="0" w:color="auto"/>
            <w:right w:val="none" w:sz="0" w:space="0" w:color="auto"/>
          </w:divBdr>
        </w:div>
        <w:div w:id="450167856">
          <w:marLeft w:val="0"/>
          <w:marRight w:val="0"/>
          <w:marTop w:val="0"/>
          <w:marBottom w:val="0"/>
          <w:divBdr>
            <w:top w:val="none" w:sz="0" w:space="0" w:color="auto"/>
            <w:left w:val="none" w:sz="0" w:space="0" w:color="auto"/>
            <w:bottom w:val="none" w:sz="0" w:space="0" w:color="auto"/>
            <w:right w:val="none" w:sz="0" w:space="0" w:color="auto"/>
          </w:divBdr>
        </w:div>
        <w:div w:id="579825660">
          <w:marLeft w:val="0"/>
          <w:marRight w:val="0"/>
          <w:marTop w:val="0"/>
          <w:marBottom w:val="0"/>
          <w:divBdr>
            <w:top w:val="none" w:sz="0" w:space="0" w:color="auto"/>
            <w:left w:val="none" w:sz="0" w:space="0" w:color="auto"/>
            <w:bottom w:val="none" w:sz="0" w:space="0" w:color="auto"/>
            <w:right w:val="none" w:sz="0" w:space="0" w:color="auto"/>
          </w:divBdr>
        </w:div>
        <w:div w:id="1060402615">
          <w:marLeft w:val="0"/>
          <w:marRight w:val="0"/>
          <w:marTop w:val="0"/>
          <w:marBottom w:val="0"/>
          <w:divBdr>
            <w:top w:val="none" w:sz="0" w:space="0" w:color="auto"/>
            <w:left w:val="none" w:sz="0" w:space="0" w:color="auto"/>
            <w:bottom w:val="none" w:sz="0" w:space="0" w:color="auto"/>
            <w:right w:val="none" w:sz="0" w:space="0" w:color="auto"/>
          </w:divBdr>
        </w:div>
        <w:div w:id="437257404">
          <w:marLeft w:val="0"/>
          <w:marRight w:val="0"/>
          <w:marTop w:val="0"/>
          <w:marBottom w:val="0"/>
          <w:divBdr>
            <w:top w:val="none" w:sz="0" w:space="0" w:color="auto"/>
            <w:left w:val="none" w:sz="0" w:space="0" w:color="auto"/>
            <w:bottom w:val="none" w:sz="0" w:space="0" w:color="auto"/>
            <w:right w:val="none" w:sz="0" w:space="0" w:color="auto"/>
          </w:divBdr>
        </w:div>
        <w:div w:id="459886899">
          <w:marLeft w:val="0"/>
          <w:marRight w:val="0"/>
          <w:marTop w:val="0"/>
          <w:marBottom w:val="0"/>
          <w:divBdr>
            <w:top w:val="none" w:sz="0" w:space="0" w:color="auto"/>
            <w:left w:val="none" w:sz="0" w:space="0" w:color="auto"/>
            <w:bottom w:val="none" w:sz="0" w:space="0" w:color="auto"/>
            <w:right w:val="none" w:sz="0" w:space="0" w:color="auto"/>
          </w:divBdr>
        </w:div>
        <w:div w:id="1095832319">
          <w:marLeft w:val="0"/>
          <w:marRight w:val="0"/>
          <w:marTop w:val="0"/>
          <w:marBottom w:val="0"/>
          <w:divBdr>
            <w:top w:val="none" w:sz="0" w:space="0" w:color="auto"/>
            <w:left w:val="none" w:sz="0" w:space="0" w:color="auto"/>
            <w:bottom w:val="none" w:sz="0" w:space="0" w:color="auto"/>
            <w:right w:val="none" w:sz="0" w:space="0" w:color="auto"/>
          </w:divBdr>
        </w:div>
        <w:div w:id="1332836910">
          <w:marLeft w:val="0"/>
          <w:marRight w:val="0"/>
          <w:marTop w:val="0"/>
          <w:marBottom w:val="0"/>
          <w:divBdr>
            <w:top w:val="none" w:sz="0" w:space="0" w:color="auto"/>
            <w:left w:val="none" w:sz="0" w:space="0" w:color="auto"/>
            <w:bottom w:val="none" w:sz="0" w:space="0" w:color="auto"/>
            <w:right w:val="none" w:sz="0" w:space="0" w:color="auto"/>
          </w:divBdr>
        </w:div>
        <w:div w:id="1683967145">
          <w:marLeft w:val="0"/>
          <w:marRight w:val="0"/>
          <w:marTop w:val="0"/>
          <w:marBottom w:val="0"/>
          <w:divBdr>
            <w:top w:val="none" w:sz="0" w:space="0" w:color="auto"/>
            <w:left w:val="none" w:sz="0" w:space="0" w:color="auto"/>
            <w:bottom w:val="none" w:sz="0" w:space="0" w:color="auto"/>
            <w:right w:val="none" w:sz="0" w:space="0" w:color="auto"/>
          </w:divBdr>
        </w:div>
        <w:div w:id="83235540">
          <w:marLeft w:val="0"/>
          <w:marRight w:val="0"/>
          <w:marTop w:val="0"/>
          <w:marBottom w:val="0"/>
          <w:divBdr>
            <w:top w:val="none" w:sz="0" w:space="0" w:color="auto"/>
            <w:left w:val="none" w:sz="0" w:space="0" w:color="auto"/>
            <w:bottom w:val="none" w:sz="0" w:space="0" w:color="auto"/>
            <w:right w:val="none" w:sz="0" w:space="0" w:color="auto"/>
          </w:divBdr>
        </w:div>
        <w:div w:id="1333607710">
          <w:marLeft w:val="0"/>
          <w:marRight w:val="0"/>
          <w:marTop w:val="0"/>
          <w:marBottom w:val="0"/>
          <w:divBdr>
            <w:top w:val="none" w:sz="0" w:space="0" w:color="auto"/>
            <w:left w:val="none" w:sz="0" w:space="0" w:color="auto"/>
            <w:bottom w:val="none" w:sz="0" w:space="0" w:color="auto"/>
            <w:right w:val="none" w:sz="0" w:space="0" w:color="auto"/>
          </w:divBdr>
        </w:div>
        <w:div w:id="1017585892">
          <w:marLeft w:val="0"/>
          <w:marRight w:val="0"/>
          <w:marTop w:val="0"/>
          <w:marBottom w:val="0"/>
          <w:divBdr>
            <w:top w:val="none" w:sz="0" w:space="0" w:color="auto"/>
            <w:left w:val="none" w:sz="0" w:space="0" w:color="auto"/>
            <w:bottom w:val="none" w:sz="0" w:space="0" w:color="auto"/>
            <w:right w:val="none" w:sz="0" w:space="0" w:color="auto"/>
          </w:divBdr>
        </w:div>
        <w:div w:id="1863666117">
          <w:marLeft w:val="0"/>
          <w:marRight w:val="0"/>
          <w:marTop w:val="0"/>
          <w:marBottom w:val="0"/>
          <w:divBdr>
            <w:top w:val="none" w:sz="0" w:space="0" w:color="auto"/>
            <w:left w:val="none" w:sz="0" w:space="0" w:color="auto"/>
            <w:bottom w:val="none" w:sz="0" w:space="0" w:color="auto"/>
            <w:right w:val="none" w:sz="0" w:space="0" w:color="auto"/>
          </w:divBdr>
        </w:div>
        <w:div w:id="701443634">
          <w:marLeft w:val="0"/>
          <w:marRight w:val="0"/>
          <w:marTop w:val="0"/>
          <w:marBottom w:val="0"/>
          <w:divBdr>
            <w:top w:val="none" w:sz="0" w:space="0" w:color="auto"/>
            <w:left w:val="none" w:sz="0" w:space="0" w:color="auto"/>
            <w:bottom w:val="none" w:sz="0" w:space="0" w:color="auto"/>
            <w:right w:val="none" w:sz="0" w:space="0" w:color="auto"/>
          </w:divBdr>
        </w:div>
        <w:div w:id="1185940818">
          <w:marLeft w:val="0"/>
          <w:marRight w:val="0"/>
          <w:marTop w:val="0"/>
          <w:marBottom w:val="0"/>
          <w:divBdr>
            <w:top w:val="none" w:sz="0" w:space="0" w:color="auto"/>
            <w:left w:val="none" w:sz="0" w:space="0" w:color="auto"/>
            <w:bottom w:val="none" w:sz="0" w:space="0" w:color="auto"/>
            <w:right w:val="none" w:sz="0" w:space="0" w:color="auto"/>
          </w:divBdr>
        </w:div>
        <w:div w:id="862085909">
          <w:marLeft w:val="0"/>
          <w:marRight w:val="0"/>
          <w:marTop w:val="0"/>
          <w:marBottom w:val="0"/>
          <w:divBdr>
            <w:top w:val="none" w:sz="0" w:space="0" w:color="auto"/>
            <w:left w:val="none" w:sz="0" w:space="0" w:color="auto"/>
            <w:bottom w:val="none" w:sz="0" w:space="0" w:color="auto"/>
            <w:right w:val="none" w:sz="0" w:space="0" w:color="auto"/>
          </w:divBdr>
        </w:div>
        <w:div w:id="921068956">
          <w:marLeft w:val="0"/>
          <w:marRight w:val="0"/>
          <w:marTop w:val="0"/>
          <w:marBottom w:val="0"/>
          <w:divBdr>
            <w:top w:val="none" w:sz="0" w:space="0" w:color="auto"/>
            <w:left w:val="none" w:sz="0" w:space="0" w:color="auto"/>
            <w:bottom w:val="none" w:sz="0" w:space="0" w:color="auto"/>
            <w:right w:val="none" w:sz="0" w:space="0" w:color="auto"/>
          </w:divBdr>
        </w:div>
        <w:div w:id="1186096935">
          <w:marLeft w:val="0"/>
          <w:marRight w:val="0"/>
          <w:marTop w:val="0"/>
          <w:marBottom w:val="0"/>
          <w:divBdr>
            <w:top w:val="none" w:sz="0" w:space="0" w:color="auto"/>
            <w:left w:val="none" w:sz="0" w:space="0" w:color="auto"/>
            <w:bottom w:val="none" w:sz="0" w:space="0" w:color="auto"/>
            <w:right w:val="none" w:sz="0" w:space="0" w:color="auto"/>
          </w:divBdr>
        </w:div>
        <w:div w:id="1738823593">
          <w:marLeft w:val="0"/>
          <w:marRight w:val="0"/>
          <w:marTop w:val="0"/>
          <w:marBottom w:val="0"/>
          <w:divBdr>
            <w:top w:val="none" w:sz="0" w:space="0" w:color="auto"/>
            <w:left w:val="none" w:sz="0" w:space="0" w:color="auto"/>
            <w:bottom w:val="none" w:sz="0" w:space="0" w:color="auto"/>
            <w:right w:val="none" w:sz="0" w:space="0" w:color="auto"/>
          </w:divBdr>
        </w:div>
        <w:div w:id="461769954">
          <w:marLeft w:val="0"/>
          <w:marRight w:val="0"/>
          <w:marTop w:val="0"/>
          <w:marBottom w:val="0"/>
          <w:divBdr>
            <w:top w:val="none" w:sz="0" w:space="0" w:color="auto"/>
            <w:left w:val="none" w:sz="0" w:space="0" w:color="auto"/>
            <w:bottom w:val="none" w:sz="0" w:space="0" w:color="auto"/>
            <w:right w:val="none" w:sz="0" w:space="0" w:color="auto"/>
          </w:divBdr>
        </w:div>
        <w:div w:id="1151753564">
          <w:marLeft w:val="0"/>
          <w:marRight w:val="0"/>
          <w:marTop w:val="0"/>
          <w:marBottom w:val="0"/>
          <w:divBdr>
            <w:top w:val="none" w:sz="0" w:space="0" w:color="auto"/>
            <w:left w:val="none" w:sz="0" w:space="0" w:color="auto"/>
            <w:bottom w:val="none" w:sz="0" w:space="0" w:color="auto"/>
            <w:right w:val="none" w:sz="0" w:space="0" w:color="auto"/>
          </w:divBdr>
        </w:div>
        <w:div w:id="842209458">
          <w:marLeft w:val="0"/>
          <w:marRight w:val="0"/>
          <w:marTop w:val="0"/>
          <w:marBottom w:val="0"/>
          <w:divBdr>
            <w:top w:val="none" w:sz="0" w:space="0" w:color="auto"/>
            <w:left w:val="none" w:sz="0" w:space="0" w:color="auto"/>
            <w:bottom w:val="none" w:sz="0" w:space="0" w:color="auto"/>
            <w:right w:val="none" w:sz="0" w:space="0" w:color="auto"/>
          </w:divBdr>
        </w:div>
        <w:div w:id="20128985">
          <w:marLeft w:val="0"/>
          <w:marRight w:val="0"/>
          <w:marTop w:val="0"/>
          <w:marBottom w:val="0"/>
          <w:divBdr>
            <w:top w:val="none" w:sz="0" w:space="0" w:color="auto"/>
            <w:left w:val="none" w:sz="0" w:space="0" w:color="auto"/>
            <w:bottom w:val="none" w:sz="0" w:space="0" w:color="auto"/>
            <w:right w:val="none" w:sz="0" w:space="0" w:color="auto"/>
          </w:divBdr>
        </w:div>
        <w:div w:id="942880929">
          <w:marLeft w:val="0"/>
          <w:marRight w:val="0"/>
          <w:marTop w:val="0"/>
          <w:marBottom w:val="0"/>
          <w:divBdr>
            <w:top w:val="none" w:sz="0" w:space="0" w:color="auto"/>
            <w:left w:val="none" w:sz="0" w:space="0" w:color="auto"/>
            <w:bottom w:val="none" w:sz="0" w:space="0" w:color="auto"/>
            <w:right w:val="none" w:sz="0" w:space="0" w:color="auto"/>
          </w:divBdr>
        </w:div>
        <w:div w:id="2118714814">
          <w:marLeft w:val="0"/>
          <w:marRight w:val="0"/>
          <w:marTop w:val="0"/>
          <w:marBottom w:val="0"/>
          <w:divBdr>
            <w:top w:val="none" w:sz="0" w:space="0" w:color="auto"/>
            <w:left w:val="none" w:sz="0" w:space="0" w:color="auto"/>
            <w:bottom w:val="none" w:sz="0" w:space="0" w:color="auto"/>
            <w:right w:val="none" w:sz="0" w:space="0" w:color="auto"/>
          </w:divBdr>
        </w:div>
        <w:div w:id="1233084469">
          <w:marLeft w:val="0"/>
          <w:marRight w:val="0"/>
          <w:marTop w:val="0"/>
          <w:marBottom w:val="0"/>
          <w:divBdr>
            <w:top w:val="none" w:sz="0" w:space="0" w:color="auto"/>
            <w:left w:val="none" w:sz="0" w:space="0" w:color="auto"/>
            <w:bottom w:val="none" w:sz="0" w:space="0" w:color="auto"/>
            <w:right w:val="none" w:sz="0" w:space="0" w:color="auto"/>
          </w:divBdr>
        </w:div>
        <w:div w:id="1893880007">
          <w:marLeft w:val="0"/>
          <w:marRight w:val="0"/>
          <w:marTop w:val="0"/>
          <w:marBottom w:val="0"/>
          <w:divBdr>
            <w:top w:val="none" w:sz="0" w:space="0" w:color="auto"/>
            <w:left w:val="none" w:sz="0" w:space="0" w:color="auto"/>
            <w:bottom w:val="none" w:sz="0" w:space="0" w:color="auto"/>
            <w:right w:val="none" w:sz="0" w:space="0" w:color="auto"/>
          </w:divBdr>
        </w:div>
        <w:div w:id="92867511">
          <w:marLeft w:val="0"/>
          <w:marRight w:val="0"/>
          <w:marTop w:val="0"/>
          <w:marBottom w:val="0"/>
          <w:divBdr>
            <w:top w:val="none" w:sz="0" w:space="0" w:color="auto"/>
            <w:left w:val="none" w:sz="0" w:space="0" w:color="auto"/>
            <w:bottom w:val="none" w:sz="0" w:space="0" w:color="auto"/>
            <w:right w:val="none" w:sz="0" w:space="0" w:color="auto"/>
          </w:divBdr>
        </w:div>
        <w:div w:id="1694375756">
          <w:marLeft w:val="0"/>
          <w:marRight w:val="0"/>
          <w:marTop w:val="0"/>
          <w:marBottom w:val="0"/>
          <w:divBdr>
            <w:top w:val="none" w:sz="0" w:space="0" w:color="auto"/>
            <w:left w:val="none" w:sz="0" w:space="0" w:color="auto"/>
            <w:bottom w:val="none" w:sz="0" w:space="0" w:color="auto"/>
            <w:right w:val="none" w:sz="0" w:space="0" w:color="auto"/>
          </w:divBdr>
        </w:div>
        <w:div w:id="664091724">
          <w:marLeft w:val="0"/>
          <w:marRight w:val="0"/>
          <w:marTop w:val="0"/>
          <w:marBottom w:val="0"/>
          <w:divBdr>
            <w:top w:val="none" w:sz="0" w:space="0" w:color="auto"/>
            <w:left w:val="none" w:sz="0" w:space="0" w:color="auto"/>
            <w:bottom w:val="none" w:sz="0" w:space="0" w:color="auto"/>
            <w:right w:val="none" w:sz="0" w:space="0" w:color="auto"/>
          </w:divBdr>
        </w:div>
        <w:div w:id="1460149322">
          <w:marLeft w:val="0"/>
          <w:marRight w:val="0"/>
          <w:marTop w:val="0"/>
          <w:marBottom w:val="0"/>
          <w:divBdr>
            <w:top w:val="none" w:sz="0" w:space="0" w:color="auto"/>
            <w:left w:val="none" w:sz="0" w:space="0" w:color="auto"/>
            <w:bottom w:val="none" w:sz="0" w:space="0" w:color="auto"/>
            <w:right w:val="none" w:sz="0" w:space="0" w:color="auto"/>
          </w:divBdr>
        </w:div>
        <w:div w:id="1142312623">
          <w:marLeft w:val="0"/>
          <w:marRight w:val="0"/>
          <w:marTop w:val="0"/>
          <w:marBottom w:val="0"/>
          <w:divBdr>
            <w:top w:val="none" w:sz="0" w:space="0" w:color="auto"/>
            <w:left w:val="none" w:sz="0" w:space="0" w:color="auto"/>
            <w:bottom w:val="none" w:sz="0" w:space="0" w:color="auto"/>
            <w:right w:val="none" w:sz="0" w:space="0" w:color="auto"/>
          </w:divBdr>
        </w:div>
        <w:div w:id="84413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2206</Characters>
  <Application>Microsoft Office Word</Application>
  <DocSecurity>0</DocSecurity>
  <Lines>18</Lines>
  <Paragraphs>5</Paragraphs>
  <ScaleCrop>false</ScaleCrop>
  <Company>Skabforandring</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Walsøe</dc:creator>
  <cp:keywords/>
  <dc:description/>
  <cp:lastModifiedBy>Thomas Walsøe</cp:lastModifiedBy>
  <cp:revision>1</cp:revision>
  <dcterms:created xsi:type="dcterms:W3CDTF">2012-09-19T19:09:00Z</dcterms:created>
  <dcterms:modified xsi:type="dcterms:W3CDTF">2012-09-19T19:10:00Z</dcterms:modified>
</cp:coreProperties>
</file>